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999" w:rsidRPr="001A0091" w:rsidRDefault="00E47999" w:rsidP="00E47999">
      <w:pPr>
        <w:spacing w:after="160"/>
        <w:jc w:val="center"/>
        <w:rPr>
          <w:sz w:val="24"/>
          <w:szCs w:val="24"/>
        </w:rPr>
      </w:pPr>
      <w:bookmarkStart w:id="0" w:name="_GoBack"/>
      <w:bookmarkEnd w:id="0"/>
      <w:r w:rsidRPr="001A0091">
        <w:rPr>
          <w:rFonts w:ascii="Calibri" w:hAnsi="Calibri"/>
          <w:color w:val="000000"/>
          <w:sz w:val="28"/>
          <w:szCs w:val="28"/>
        </w:rPr>
        <w:t>Relazione interventi su alunni DSA /BES  a.s. .........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Nome e cognome alunno/a ........................................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Classe ...........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1. Discipline in cui l'alunno/a ha trovato difficoltà o ha avuto significative non sufficienze durante l’anno scolastico 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:rsidR="00E47999" w:rsidRPr="001A0091" w:rsidRDefault="00E47999" w:rsidP="00E47999">
      <w:pPr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2. Discipline in cui l'alunno/a ha conseguito risultati adeguati (pienamente sufficienti) 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:rsidR="00E47999" w:rsidRPr="001A0091" w:rsidRDefault="00E47999" w:rsidP="00E47999">
      <w:pPr>
        <w:spacing w:after="160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3. L'alunno/a è stato ammesso/a alla classe successiva? □ sì □ no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4. L'alunno/a ha frequentato corsi di supporto allo studio pomeridiano? □ sì □ no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5. Vi sono stati supporti (anche esterni) all’azione didattica? □ sì □ no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Se sì, quali ......................................................................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6. Indicare gli strumenti individuati dal Consiglio di Classe/Team docente come possibili facilitatori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Strumenti compensativi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Tabelle della memoria. Matematica: tavola pitagorica, formule o linguaggi specifici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Lingua italiana: schede delle forme verbali; delle parti del discorso; dei complementi; delle proposizioni 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Lingue straniere: privilegiare la comunicazione orale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Sintesi vocale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Audiolibri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Uso del registratore in alternativa al compito in classe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Calcolatrice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lastRenderedPageBreak/>
        <w:t>□ Computer con correttore automatico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Uso di mappe strutturate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Sintesi e schemi elaborati dai docenti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Verifica compilazione diario scolastico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Più tempo per lo svolgimento dei lavori e/ riduzione degli stessi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..........................  □ ..........................  □ ..........................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Strumenti dispensativi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No lettura ad alta voce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No dettatura e copiatura dalla lavagna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No scrittura corsivo e stampato minuscolo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No studio mnemonico di tabelle, forme verbali, grammaticali …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Compiti a casa ridotti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Interrogazioni programmate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Non più di un’interrogazione al giorno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Predilezione del linguaggio verbale e iconico a quello scritto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Predominanza delle verifiche e della valutazione orale per le lingue straniere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□ No trascrizione compiti e appunti (avvalersi di aiuti esterni da compagni o docenti)</w:t>
      </w:r>
    </w:p>
    <w:p w:rsidR="00E47999" w:rsidRDefault="00E47999" w:rsidP="00E47999">
      <w:pPr>
        <w:spacing w:after="160"/>
        <w:jc w:val="both"/>
        <w:rPr>
          <w:rFonts w:ascii="Calibri" w:hAnsi="Calibri"/>
          <w:color w:val="000000"/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 xml:space="preserve">Risultano efficaci in considerazione di 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7. L'alunno ha accettato le proprie difficoltà? □ sì □ no □ in parte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8. Eventuali altre osservazioni (comportamento prevalente, rapporto rispetto a compagni e docenti), segnalazioni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:rsidR="00E47999" w:rsidRPr="001A0091" w:rsidRDefault="00E47999" w:rsidP="00E47999">
      <w:pPr>
        <w:spacing w:after="160"/>
        <w:jc w:val="both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Andria, ..................</w:t>
      </w:r>
    </w:p>
    <w:p w:rsidR="00E47999" w:rsidRPr="001A0091" w:rsidRDefault="00E47999" w:rsidP="00E47999">
      <w:pPr>
        <w:rPr>
          <w:sz w:val="24"/>
          <w:szCs w:val="24"/>
        </w:rPr>
      </w:pPr>
    </w:p>
    <w:p w:rsidR="008C652C" w:rsidRPr="00E47999" w:rsidRDefault="00E47999" w:rsidP="00E47999">
      <w:pPr>
        <w:spacing w:after="160"/>
        <w:jc w:val="right"/>
        <w:rPr>
          <w:sz w:val="24"/>
          <w:szCs w:val="24"/>
        </w:rPr>
      </w:pPr>
      <w:r w:rsidRPr="001A0091">
        <w:rPr>
          <w:rFonts w:ascii="Calibri" w:hAnsi="Calibri"/>
          <w:color w:val="000000"/>
          <w:sz w:val="24"/>
          <w:szCs w:val="24"/>
        </w:rPr>
        <w:t>I docenti /Il coordinatore di classe</w:t>
      </w:r>
    </w:p>
    <w:sectPr w:rsidR="008C652C" w:rsidRPr="00E47999" w:rsidSect="000D6A1F">
      <w:headerReference w:type="default" r:id="rId6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EBD" w:rsidRDefault="00703EBD" w:rsidP="000D6A1F">
      <w:r>
        <w:separator/>
      </w:r>
    </w:p>
  </w:endnote>
  <w:endnote w:type="continuationSeparator" w:id="0">
    <w:p w:rsidR="00703EBD" w:rsidRDefault="00703EBD" w:rsidP="000D6A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EBD" w:rsidRDefault="00703EBD" w:rsidP="000D6A1F">
      <w:r>
        <w:separator/>
      </w:r>
    </w:p>
  </w:footnote>
  <w:footnote w:type="continuationSeparator" w:id="0">
    <w:p w:rsidR="00703EBD" w:rsidRDefault="00703EBD" w:rsidP="000D6A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A1F" w:rsidRDefault="000D6A1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-327660</wp:posOffset>
          </wp:positionH>
          <wp:positionV relativeFrom="paragraph">
            <wp:posOffset>-221615</wp:posOffset>
          </wp:positionV>
          <wp:extent cx="6813871" cy="2276475"/>
          <wp:effectExtent l="0" t="0" r="635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3871" cy="227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D6A1F" w:rsidRDefault="000D6A1F" w:rsidP="000D6A1F">
    <w:pPr>
      <w:pStyle w:val="Intestazione"/>
      <w:jc w:val="right"/>
    </w:pPr>
  </w:p>
  <w:p w:rsidR="000D6A1F" w:rsidRDefault="000D6A1F" w:rsidP="000D6A1F">
    <w:pPr>
      <w:pStyle w:val="Intestazione"/>
      <w:jc w:val="right"/>
    </w:pPr>
  </w:p>
  <w:p w:rsidR="000D6A1F" w:rsidRDefault="000D6A1F" w:rsidP="000D6A1F">
    <w:pPr>
      <w:pStyle w:val="Intestazione"/>
      <w:jc w:val="right"/>
    </w:pPr>
  </w:p>
  <w:p w:rsidR="000D6A1F" w:rsidRDefault="000D6A1F" w:rsidP="000D6A1F">
    <w:pPr>
      <w:pStyle w:val="Intestazione"/>
      <w:jc w:val="right"/>
    </w:pPr>
  </w:p>
  <w:p w:rsidR="000D6A1F" w:rsidRDefault="000D6A1F" w:rsidP="000D6A1F">
    <w:pPr>
      <w:pStyle w:val="Intestazione"/>
      <w:jc w:val="right"/>
    </w:pPr>
  </w:p>
  <w:p w:rsidR="000D6A1F" w:rsidRDefault="000D6A1F" w:rsidP="000D6A1F">
    <w:pPr>
      <w:pStyle w:val="Intestazione"/>
      <w:jc w:val="right"/>
    </w:pPr>
  </w:p>
  <w:p w:rsidR="000D6A1F" w:rsidRDefault="000D6A1F" w:rsidP="000D6A1F">
    <w:pPr>
      <w:pStyle w:val="Intestazione"/>
      <w:jc w:val="right"/>
    </w:pPr>
  </w:p>
  <w:p w:rsidR="000D6A1F" w:rsidRDefault="000D6A1F" w:rsidP="000D6A1F">
    <w:pPr>
      <w:pStyle w:val="Intestazione"/>
      <w:jc w:val="right"/>
    </w:pPr>
  </w:p>
  <w:p w:rsidR="000D6A1F" w:rsidRDefault="000D6A1F" w:rsidP="000D6A1F">
    <w:pPr>
      <w:pStyle w:val="Intestazione"/>
      <w:jc w:val="right"/>
    </w:pPr>
  </w:p>
  <w:p w:rsidR="000D6A1F" w:rsidRDefault="000D6A1F" w:rsidP="000D6A1F">
    <w:pPr>
      <w:pStyle w:val="Intestazione"/>
      <w:jc w:val="right"/>
    </w:pPr>
  </w:p>
  <w:p w:rsidR="000D6A1F" w:rsidRDefault="000D6A1F" w:rsidP="000D6A1F">
    <w:pPr>
      <w:pStyle w:val="Intestazione"/>
      <w:jc w:val="right"/>
    </w:pPr>
  </w:p>
  <w:p w:rsidR="000D6A1F" w:rsidRDefault="000D6A1F" w:rsidP="000D6A1F">
    <w:pPr>
      <w:pStyle w:val="Intestazione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A1F"/>
    <w:rsid w:val="000D6A1F"/>
    <w:rsid w:val="00692D78"/>
    <w:rsid w:val="00703EBD"/>
    <w:rsid w:val="008C652C"/>
    <w:rsid w:val="00E47999"/>
    <w:rsid w:val="00EE5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7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6A1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6A1F"/>
  </w:style>
  <w:style w:type="paragraph" w:styleId="Pidipagina">
    <w:name w:val="footer"/>
    <w:basedOn w:val="Normale"/>
    <w:link w:val="PidipaginaCarattere"/>
    <w:uiPriority w:val="99"/>
    <w:unhideWhenUsed/>
    <w:rsid w:val="000D6A1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6A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Adalgisa Vivo</dc:creator>
  <cp:lastModifiedBy>Lenovo</cp:lastModifiedBy>
  <cp:revision>2</cp:revision>
  <dcterms:created xsi:type="dcterms:W3CDTF">2025-01-03T07:58:00Z</dcterms:created>
  <dcterms:modified xsi:type="dcterms:W3CDTF">2025-01-03T07:58:00Z</dcterms:modified>
</cp:coreProperties>
</file>